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A5" w:rsidRPr="004D2D9C" w:rsidRDefault="003D32A5" w:rsidP="003D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2D9C">
        <w:rPr>
          <w:rFonts w:ascii="Times New Roman" w:hAnsi="Times New Roman" w:cs="Times New Roman"/>
          <w:sz w:val="40"/>
          <w:szCs w:val="40"/>
        </w:rPr>
        <w:t>Индивидуальные предпри</w:t>
      </w:r>
      <w:bookmarkStart w:id="0" w:name="_GoBack"/>
      <w:bookmarkEnd w:id="0"/>
      <w:r w:rsidRPr="004D2D9C">
        <w:rPr>
          <w:rFonts w:ascii="Times New Roman" w:hAnsi="Times New Roman" w:cs="Times New Roman"/>
          <w:sz w:val="40"/>
          <w:szCs w:val="40"/>
        </w:rPr>
        <w:t>ятия,</w:t>
      </w:r>
    </w:p>
    <w:p w:rsidR="003D32A5" w:rsidRDefault="003D32A5" w:rsidP="003D32A5">
      <w:pPr>
        <w:jc w:val="center"/>
        <w:rPr>
          <w:sz w:val="40"/>
          <w:szCs w:val="40"/>
        </w:rPr>
      </w:pPr>
      <w:proofErr w:type="gramStart"/>
      <w:r w:rsidRPr="004D2D9C">
        <w:rPr>
          <w:rFonts w:ascii="Times New Roman" w:hAnsi="Times New Roman" w:cs="Times New Roman"/>
          <w:sz w:val="40"/>
          <w:szCs w:val="40"/>
        </w:rPr>
        <w:t>руководители</w:t>
      </w:r>
      <w:proofErr w:type="gramEnd"/>
      <w:r w:rsidRPr="004D2D9C">
        <w:rPr>
          <w:rFonts w:ascii="Times New Roman" w:hAnsi="Times New Roman" w:cs="Times New Roman"/>
          <w:sz w:val="40"/>
          <w:szCs w:val="40"/>
        </w:rPr>
        <w:t xml:space="preserve"> предприятий!</w:t>
      </w:r>
    </w:p>
    <w:p w:rsidR="000339E9" w:rsidRDefault="000339E9" w:rsidP="003D32A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D32A5">
        <w:rPr>
          <w:rFonts w:ascii="Times New Roman" w:hAnsi="Times New Roman" w:cs="Times New Roman"/>
          <w:sz w:val="28"/>
          <w:szCs w:val="28"/>
        </w:rPr>
        <w:t xml:space="preserve">В соответствии с письмо Территориального отдела государственного надзора республик ЮФО и СКФО ЮМТУ </w:t>
      </w:r>
      <w:proofErr w:type="spellStart"/>
      <w:r w:rsidRPr="003D32A5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D32A5">
        <w:rPr>
          <w:rFonts w:ascii="Times New Roman" w:hAnsi="Times New Roman" w:cs="Times New Roman"/>
          <w:sz w:val="28"/>
          <w:szCs w:val="28"/>
        </w:rPr>
        <w:t xml:space="preserve"> информируем Вас о недопустимости обращения на рынке разного рода устройств, предлагаемых в качестве (систем) альтернативы удерживающих устройств для детей («корректоры лямок ремней безопасности»</w:t>
      </w:r>
      <w:r w:rsidR="003D32A5" w:rsidRPr="003D32A5">
        <w:rPr>
          <w:rFonts w:ascii="Times New Roman" w:hAnsi="Times New Roman" w:cs="Times New Roman"/>
          <w:sz w:val="28"/>
          <w:szCs w:val="28"/>
        </w:rPr>
        <w:t>, «направляющие лямки», «адаптеры», «треугольники»).</w:t>
      </w:r>
    </w:p>
    <w:p w:rsidR="003D32A5" w:rsidRPr="003D32A5" w:rsidRDefault="003D32A5" w:rsidP="003D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A24" w:rsidRDefault="000D7A24">
      <w:r>
        <w:rPr>
          <w:noProof/>
          <w:lang w:eastAsia="ru-RU"/>
        </w:rPr>
        <w:drawing>
          <wp:inline distT="0" distB="0" distL="0" distR="0" wp14:anchorId="1AB5CDD5" wp14:editId="00649238">
            <wp:extent cx="5543550" cy="671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72" t="11826" r="21753" b="4196"/>
                    <a:stretch/>
                  </pic:blipFill>
                  <pic:spPr bwMode="auto">
                    <a:xfrm>
                      <a:off x="0" y="0"/>
                      <a:ext cx="5543550" cy="671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A24" w:rsidRDefault="000D7A24"/>
    <w:p w:rsidR="000D7A24" w:rsidRDefault="000D7A24"/>
    <w:p w:rsidR="000D7A24" w:rsidRDefault="000D7A24"/>
    <w:p w:rsidR="000D7A24" w:rsidRDefault="000D7A24">
      <w:r>
        <w:rPr>
          <w:noProof/>
          <w:lang w:eastAsia="ru-RU"/>
        </w:rPr>
        <w:drawing>
          <wp:inline distT="0" distB="0" distL="0" distR="0" wp14:anchorId="283881DD" wp14:editId="275FB087">
            <wp:extent cx="5495925" cy="7581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12" t="10624" r="21753" b="3995"/>
                    <a:stretch/>
                  </pic:blipFill>
                  <pic:spPr bwMode="auto">
                    <a:xfrm>
                      <a:off x="0" y="0"/>
                      <a:ext cx="5495925" cy="758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4"/>
    <w:rsid w:val="000339E9"/>
    <w:rsid w:val="000D7A24"/>
    <w:rsid w:val="00103F8E"/>
    <w:rsid w:val="003D32A5"/>
    <w:rsid w:val="004D2D9C"/>
    <w:rsid w:val="00C2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FD20-7310-429A-9E01-68F2ED2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3</cp:revision>
  <dcterms:created xsi:type="dcterms:W3CDTF">2021-02-01T09:50:00Z</dcterms:created>
  <dcterms:modified xsi:type="dcterms:W3CDTF">2021-02-01T09:50:00Z</dcterms:modified>
</cp:coreProperties>
</file>